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2F" w:rsidRDefault="00E26C2F" w:rsidP="00E26C2F">
      <w:pPr>
        <w:jc w:val="center"/>
      </w:pPr>
      <w:r>
        <w:object w:dxaOrig="2835" w:dyaOrig="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9pt" o:ole="" fillcolor="window">
            <v:imagedata r:id="rId5" o:title="" cropbottom="5243f" cropright="20011f"/>
          </v:shape>
          <o:OLEObject Type="Embed" ProgID="PBrush" ShapeID="_x0000_i1025" DrawAspect="Content" ObjectID="_1810009529" r:id="rId6"/>
        </w:object>
      </w:r>
    </w:p>
    <w:p w:rsidR="00E26C2F" w:rsidRPr="00A05FD1" w:rsidRDefault="00E26C2F" w:rsidP="00E26C2F">
      <w:pPr>
        <w:pStyle w:val="Titolo1"/>
        <w:numPr>
          <w:ilvl w:val="0"/>
          <w:numId w:val="0"/>
        </w:numPr>
        <w:ind w:left="3119"/>
        <w:rPr>
          <w:sz w:val="24"/>
          <w:szCs w:val="24"/>
        </w:rPr>
      </w:pPr>
      <w:r w:rsidRPr="00A05FD1">
        <w:rPr>
          <w:sz w:val="24"/>
          <w:szCs w:val="24"/>
        </w:rPr>
        <w:t>Comune di Noventa di Piave</w:t>
      </w:r>
    </w:p>
    <w:p w:rsidR="00E26C2F" w:rsidRPr="00A05FD1" w:rsidRDefault="00E26C2F" w:rsidP="00E26C2F">
      <w:pPr>
        <w:pStyle w:val="Titolo1"/>
        <w:numPr>
          <w:ilvl w:val="0"/>
          <w:numId w:val="0"/>
        </w:numPr>
        <w:ind w:left="3119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05FD1">
        <w:rPr>
          <w:sz w:val="18"/>
          <w:szCs w:val="18"/>
        </w:rPr>
        <w:t>Città metropolitana di Venezia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E26C2F" w:rsidTr="00244EA6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C2F" w:rsidRDefault="00E26C2F" w:rsidP="00244EA6">
            <w:pPr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DOMANDA DI RILASCIO AUTORIZZAZIONE TEMPORANEA PER IL COMMERCIO SU AREE PUBBLICHE E CONCESSIONE POSTEGGIO </w:t>
            </w:r>
          </w:p>
          <w:p w:rsidR="00E26C2F" w:rsidRDefault="00E26C2F" w:rsidP="00244EA6">
            <w:pPr>
              <w:spacing w:before="24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Avviso Pubblico indetto con Determinazione n. ............. del </w:t>
            </w:r>
            <w:r>
              <w:rPr>
                <w:rFonts w:ascii="Arial" w:hAnsi="Arial" w:cs="Arial"/>
                <w:sz w:val="20"/>
                <w:szCs w:val="20"/>
              </w:rPr>
              <w:t>....../....../............</w:t>
            </w:r>
          </w:p>
        </w:tc>
      </w:tr>
    </w:tbl>
    <w:p w:rsidR="00E26C2F" w:rsidRDefault="00E26C2F" w:rsidP="00E26C2F">
      <w:pPr>
        <w:widowControl w:val="0"/>
        <w:tabs>
          <w:tab w:val="left" w:pos="5103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</w:p>
    <w:p w:rsidR="00E26C2F" w:rsidRDefault="00E26C2F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.................................................................. nato a ............................................ il ....../....../............</w:t>
      </w:r>
    </w:p>
    <w:p w:rsidR="00E26C2F" w:rsidRDefault="00E26C2F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nazionalità ................................ residente in ........................................ Via ...................................... n. ............</w:t>
      </w:r>
    </w:p>
    <w:p w:rsidR="00E26C2F" w:rsidRDefault="00E26C2F" w:rsidP="00E26C2F">
      <w:pPr>
        <w:widowControl w:val="0"/>
        <w:tabs>
          <w:tab w:val="left" w:pos="5103"/>
        </w:tabs>
        <w:spacing w:before="120" w:after="12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............................................................... Partita Iva ...................................................................</w:t>
      </w:r>
    </w:p>
    <w:p w:rsidR="00E26C2F" w:rsidRDefault="00E26C2F" w:rsidP="00E26C2F">
      <w:pPr>
        <w:widowControl w:val="0"/>
        <w:tabs>
          <w:tab w:val="left" w:pos="3969"/>
          <w:tab w:val="left" w:pos="9639"/>
        </w:tabs>
        <w:spacing w:before="120" w:after="12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.............................................................. casella PEC ............................................................................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</w:pPr>
      <w:r>
        <w:rPr>
          <w:rFonts w:ascii="Arial" w:hAnsi="Arial" w:cs="Arial"/>
          <w:color w:val="000000"/>
          <w:sz w:val="20"/>
          <w:szCs w:val="20"/>
        </w:rPr>
        <w:t xml:space="preserve">Numero iscrizione al Registro Imprese .............................................................................. del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presso la CCIAA di .....................................................................</w:t>
      </w:r>
    </w:p>
    <w:p w:rsidR="00E26C2F" w:rsidRDefault="00E26C2F" w:rsidP="00E26C2F">
      <w:pPr>
        <w:widowControl w:val="0"/>
        <w:tabs>
          <w:tab w:val="left" w:pos="3969"/>
          <w:tab w:val="left" w:pos="9639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 .......................................................... Casella PEC ..............................................................................</w:t>
      </w:r>
    </w:p>
    <w:p w:rsidR="00E26C2F" w:rsidRDefault="00E26C2F" w:rsidP="00E26C2F">
      <w:pPr>
        <w:widowControl w:val="0"/>
        <w:spacing w:before="120" w:after="12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di:</w:t>
      </w:r>
    </w:p>
    <w:p w:rsidR="00E26C2F" w:rsidRDefault="00E26C2F" w:rsidP="00E26C2F">
      <w:pPr>
        <w:widowControl w:val="0"/>
        <w:spacing w:before="120" w:after="120" w:line="20" w:lineRule="atLeast"/>
        <w:ind w:left="340"/>
      </w:pPr>
      <w:r>
        <w:rPr>
          <w:rFonts w:ascii="Wingdings" w:hAnsi="Wingdings" w:cs="Wingdings"/>
          <w:szCs w:val="20"/>
        </w:rPr>
        <w:t>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titolare della omonima ditta individuale</w:t>
      </w:r>
    </w:p>
    <w:p w:rsidR="00E26C2F" w:rsidRDefault="00E26C2F" w:rsidP="00E26C2F">
      <w:pPr>
        <w:widowControl w:val="0"/>
        <w:spacing w:before="120" w:after="120" w:line="20" w:lineRule="atLeast"/>
        <w:ind w:left="340"/>
      </w:pPr>
      <w:r>
        <w:rPr>
          <w:rFonts w:ascii="Wingdings" w:hAnsi="Wingdings" w:cs="Wingdings"/>
          <w:szCs w:val="20"/>
        </w:rPr>
        <w:t>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legale rappresentante della società .......................................................................................................</w:t>
      </w:r>
    </w:p>
    <w:p w:rsidR="00E26C2F" w:rsidRDefault="00E26C2F" w:rsidP="00E26C2F">
      <w:pPr>
        <w:widowControl w:val="0"/>
        <w:tabs>
          <w:tab w:val="left" w:pos="567"/>
          <w:tab w:val="left" w:pos="6804"/>
        </w:tabs>
        <w:spacing w:before="120" w:after="120" w:line="2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sede ...................................................................</w:t>
      </w:r>
    </w:p>
    <w:p w:rsidR="00E26C2F" w:rsidRDefault="00E26C2F" w:rsidP="00E26C2F">
      <w:pPr>
        <w:widowControl w:val="0"/>
        <w:tabs>
          <w:tab w:val="left" w:pos="567"/>
          <w:tab w:val="left" w:pos="6804"/>
        </w:tabs>
        <w:spacing w:before="120" w:after="120" w:line="2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CF/P.IVA ........................................................................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both"/>
      </w:pPr>
      <w:r>
        <w:rPr>
          <w:rFonts w:ascii="Arial" w:hAnsi="Arial" w:cs="Arial"/>
          <w:color w:val="000000"/>
          <w:sz w:val="20"/>
          <w:szCs w:val="20"/>
        </w:rPr>
        <w:t>Nr. di iscrizione al Registro Imprese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commercio su aree pubbliche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 del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E26C2F" w:rsidRPr="00A05FD1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center"/>
        <w:rPr>
          <w:rFonts w:ascii="Arial" w:eastAsia="MS Gothic" w:hAnsi="Arial" w:cs="Arial"/>
          <w:color w:val="000000"/>
          <w:sz w:val="20"/>
          <w:szCs w:val="20"/>
        </w:rPr>
      </w:pPr>
      <w:r w:rsidRPr="00A05FD1">
        <w:rPr>
          <w:rFonts w:ascii="Arial" w:eastAsia="MS Gothic" w:hAnsi="Arial" w:cs="Arial"/>
          <w:color w:val="000000"/>
          <w:sz w:val="20"/>
          <w:szCs w:val="20"/>
        </w:rPr>
        <w:t>C H I E D E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A05FD1">
        <w:rPr>
          <w:rFonts w:ascii="Arial" w:eastAsia="MS Gothic" w:hAnsi="Arial" w:cs="Arial"/>
          <w:color w:val="000000"/>
          <w:sz w:val="20"/>
          <w:szCs w:val="20"/>
        </w:rPr>
        <w:t>il rilascio dell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a concessione </w:t>
      </w:r>
      <w:r w:rsidRPr="00A05FD1">
        <w:rPr>
          <w:rFonts w:ascii="Arial" w:eastAsia="MS Gothic" w:hAnsi="Arial" w:cs="Arial"/>
          <w:color w:val="000000"/>
          <w:sz w:val="20"/>
          <w:szCs w:val="20"/>
        </w:rPr>
        <w:t>temporanea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ed in via sperimentale del posteggio individuato con delibera di GC n. 40 del 22.05.2025 nell’area golenale di proprietà comunale denominata Parco “Tina </w:t>
      </w:r>
      <w:proofErr w:type="gramStart"/>
      <w:r>
        <w:rPr>
          <w:rFonts w:ascii="Arial" w:eastAsia="MS Gothic" w:hAnsi="Arial" w:cs="Arial"/>
          <w:color w:val="000000"/>
          <w:sz w:val="20"/>
          <w:szCs w:val="20"/>
        </w:rPr>
        <w:t xml:space="preserve">Merlin”  </w:t>
      </w:r>
      <w:r w:rsidRPr="00A05FD1">
        <w:rPr>
          <w:rFonts w:ascii="Arial" w:eastAsia="MS Gothic" w:hAnsi="Arial" w:cs="Arial"/>
          <w:color w:val="000000"/>
          <w:sz w:val="20"/>
          <w:szCs w:val="20"/>
        </w:rPr>
        <w:t>di</w:t>
      </w:r>
      <w:proofErr w:type="gramEnd"/>
      <w:r w:rsidRPr="00A05FD1">
        <w:rPr>
          <w:rFonts w:ascii="Arial" w:eastAsia="MS Gothic" w:hAnsi="Arial" w:cs="Arial"/>
          <w:color w:val="000000"/>
          <w:sz w:val="20"/>
          <w:szCs w:val="20"/>
        </w:rPr>
        <w:t xml:space="preserve"> mq.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50</w:t>
      </w:r>
      <w:r w:rsidRPr="00A05FD1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proofErr w:type="gramStart"/>
      <w:r w:rsidRPr="00A05FD1">
        <w:rPr>
          <w:rFonts w:ascii="Arial" w:eastAsia="MS Gothic" w:hAnsi="Arial" w:cs="Arial"/>
          <w:color w:val="000000"/>
          <w:sz w:val="20"/>
          <w:szCs w:val="20"/>
        </w:rPr>
        <w:t>( ml</w:t>
      </w:r>
      <w:proofErr w:type="gramEnd"/>
      <w:r w:rsidRPr="00A05FD1">
        <w:rPr>
          <w:rFonts w:ascii="Arial" w:eastAsia="MS Gothic" w:hAnsi="Arial" w:cs="Arial"/>
          <w:color w:val="000000"/>
          <w:sz w:val="20"/>
          <w:szCs w:val="20"/>
        </w:rPr>
        <w:t xml:space="preserve">.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10 </w:t>
      </w:r>
      <w:proofErr w:type="gramStart"/>
      <w:r>
        <w:rPr>
          <w:rFonts w:ascii="Arial" w:eastAsia="MS Gothic" w:hAnsi="Arial" w:cs="Arial"/>
          <w:color w:val="000000"/>
          <w:sz w:val="20"/>
          <w:szCs w:val="20"/>
        </w:rPr>
        <w:t>x</w:t>
      </w:r>
      <w:r w:rsidRPr="00A05FD1">
        <w:rPr>
          <w:rFonts w:ascii="Arial" w:eastAsia="MS Gothic" w:hAnsi="Arial" w:cs="Arial"/>
          <w:color w:val="000000"/>
          <w:sz w:val="20"/>
          <w:szCs w:val="20"/>
        </w:rPr>
        <w:t xml:space="preserve"> ml</w:t>
      </w:r>
      <w:proofErr w:type="gramEnd"/>
      <w:r w:rsidRPr="00A05FD1">
        <w:rPr>
          <w:rFonts w:ascii="Arial" w:eastAsia="MS Gothic" w:hAnsi="Arial" w:cs="Arial"/>
          <w:color w:val="000000"/>
          <w:sz w:val="20"/>
          <w:szCs w:val="20"/>
        </w:rPr>
        <w:t xml:space="preserve">. </w:t>
      </w:r>
      <w:r>
        <w:rPr>
          <w:rFonts w:ascii="Arial" w:eastAsia="MS Gothic" w:hAnsi="Arial" w:cs="Arial"/>
          <w:color w:val="000000"/>
          <w:sz w:val="20"/>
          <w:szCs w:val="20"/>
        </w:rPr>
        <w:t>5</w:t>
      </w:r>
      <w:r w:rsidRPr="00A05FD1">
        <w:rPr>
          <w:rFonts w:ascii="Arial" w:eastAsia="MS Gothic" w:hAnsi="Arial" w:cs="Arial"/>
          <w:color w:val="000000"/>
          <w:sz w:val="20"/>
          <w:szCs w:val="20"/>
        </w:rPr>
        <w:t xml:space="preserve">)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per la vendita di </w:t>
      </w:r>
      <w:r w:rsidRPr="00A05FD1">
        <w:rPr>
          <w:rFonts w:ascii="Arial" w:eastAsia="MS Gothic" w:hAnsi="Arial" w:cs="Arial"/>
          <w:color w:val="000000"/>
          <w:sz w:val="20"/>
          <w:szCs w:val="20"/>
        </w:rPr>
        <w:t>vendita di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prodotti compresi nel settore alimentare con somministrazione di alimenti e bevande. 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both"/>
        <w:rPr>
          <w:rFonts w:ascii="Arial" w:eastAsia="MS Gothic" w:hAnsi="Arial" w:cs="Arial"/>
          <w:color w:val="000000"/>
          <w:sz w:val="20"/>
          <w:szCs w:val="20"/>
        </w:rPr>
      </w:pPr>
    </w:p>
    <w:p w:rsidR="00E26C2F" w:rsidRPr="00A05FD1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A05FD1">
        <w:rPr>
          <w:rFonts w:ascii="Arial" w:eastAsia="MS Gothic" w:hAnsi="Arial" w:cs="Arial"/>
          <w:color w:val="000000"/>
          <w:sz w:val="20"/>
          <w:szCs w:val="20"/>
        </w:rPr>
        <w:t>Il sottoscritto, sotto la propria personale responsabilità, ai sensi degli artt. 46 e 47 del D.P.R. 28 dicembre</w:t>
      </w:r>
    </w:p>
    <w:p w:rsidR="00E26C2F" w:rsidRPr="00A05FD1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A05FD1">
        <w:rPr>
          <w:rFonts w:ascii="Arial" w:eastAsia="MS Gothic" w:hAnsi="Arial" w:cs="Arial"/>
          <w:color w:val="000000"/>
          <w:sz w:val="20"/>
          <w:szCs w:val="20"/>
        </w:rPr>
        <w:t>2000 n. 445, consapevole delle conseguenze penali e amministrative di cui agli artt. 75 e 76 dello stesso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A05FD1">
        <w:rPr>
          <w:rFonts w:ascii="Arial" w:eastAsia="MS Gothic" w:hAnsi="Arial" w:cs="Arial"/>
          <w:color w:val="000000"/>
          <w:sz w:val="20"/>
          <w:szCs w:val="20"/>
        </w:rPr>
        <w:t>per il caso di dichiarazioni mendaci</w:t>
      </w:r>
      <w:r>
        <w:rPr>
          <w:rFonts w:ascii="Arial" w:eastAsia="MS Gothic" w:hAnsi="Arial" w:cs="Arial"/>
          <w:color w:val="000000"/>
          <w:sz w:val="20"/>
          <w:szCs w:val="20"/>
        </w:rPr>
        <w:t>,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center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DICHIARA, a pena di inammissibilità:</w:t>
      </w:r>
    </w:p>
    <w:p w:rsidR="00E26C2F" w:rsidRPr="004305AD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d</w:t>
      </w:r>
      <w:r w:rsidRPr="004305AD">
        <w:rPr>
          <w:rFonts w:ascii="Arial" w:eastAsia="MS Gothic" w:hAnsi="Arial" w:cs="Arial"/>
          <w:color w:val="000000"/>
          <w:sz w:val="20"/>
          <w:szCs w:val="20"/>
        </w:rPr>
        <w:t xml:space="preserve">i essere in possesso dei requisiti morali previsti dal vigente ordinamento in materia di commercio, ed in particolare dall’art. 71 del </w:t>
      </w:r>
      <w:proofErr w:type="spellStart"/>
      <w:proofErr w:type="gramStart"/>
      <w:r w:rsidRPr="004305AD">
        <w:rPr>
          <w:rFonts w:ascii="Arial" w:eastAsia="MS Gothic" w:hAnsi="Arial" w:cs="Arial"/>
          <w:color w:val="000000"/>
          <w:sz w:val="20"/>
          <w:szCs w:val="20"/>
        </w:rPr>
        <w:t>D.Lgs</w:t>
      </w:r>
      <w:proofErr w:type="gramEnd"/>
      <w:r w:rsidRPr="004305AD">
        <w:rPr>
          <w:rFonts w:ascii="Arial" w:eastAsia="MS Gothic" w:hAnsi="Arial" w:cs="Arial"/>
          <w:color w:val="000000"/>
          <w:sz w:val="20"/>
          <w:szCs w:val="20"/>
        </w:rPr>
        <w:t>.</w:t>
      </w:r>
      <w:proofErr w:type="spellEnd"/>
      <w:r w:rsidRPr="004305AD">
        <w:rPr>
          <w:rFonts w:ascii="Arial" w:eastAsia="MS Gothic" w:hAnsi="Arial" w:cs="Arial"/>
          <w:color w:val="000000"/>
          <w:sz w:val="20"/>
          <w:szCs w:val="20"/>
        </w:rPr>
        <w:t xml:space="preserve"> 26 marzo 2010, n. 59;</w:t>
      </w:r>
    </w:p>
    <w:p w:rsidR="00E26C2F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4305AD">
        <w:rPr>
          <w:rFonts w:ascii="Arial" w:eastAsia="MS Gothic" w:hAnsi="Arial" w:cs="Arial"/>
          <w:color w:val="000000"/>
          <w:sz w:val="20"/>
          <w:szCs w:val="20"/>
        </w:rPr>
        <w:t>di possedere i requisiti morali di cui agli artt. 11, 12 e 92 del TULPS;</w:t>
      </w:r>
    </w:p>
    <w:p w:rsidR="007E1784" w:rsidRPr="007E1784" w:rsidRDefault="007E1784" w:rsidP="007E1784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7E1784">
        <w:rPr>
          <w:rFonts w:ascii="Arial" w:eastAsia="MS Gothic" w:hAnsi="Arial" w:cs="Arial"/>
          <w:color w:val="000000"/>
          <w:sz w:val="20"/>
          <w:szCs w:val="20"/>
        </w:rPr>
        <w:t xml:space="preserve">che non sussistono nei propri confronti “cause di divieto, di decadenza o di sospensione di cui all’art. 67 del </w:t>
      </w:r>
      <w:proofErr w:type="spellStart"/>
      <w:proofErr w:type="gramStart"/>
      <w:r w:rsidRPr="007E1784">
        <w:rPr>
          <w:rFonts w:ascii="Arial" w:eastAsia="MS Gothic" w:hAnsi="Arial" w:cs="Arial"/>
          <w:color w:val="000000"/>
          <w:sz w:val="20"/>
          <w:szCs w:val="20"/>
        </w:rPr>
        <w:t>D.Lgs</w:t>
      </w:r>
      <w:proofErr w:type="gramEnd"/>
      <w:r w:rsidRPr="007E1784">
        <w:rPr>
          <w:rFonts w:ascii="Arial" w:eastAsia="MS Gothic" w:hAnsi="Arial" w:cs="Arial"/>
          <w:color w:val="000000"/>
          <w:sz w:val="20"/>
          <w:szCs w:val="20"/>
        </w:rPr>
        <w:t>.</w:t>
      </w:r>
      <w:proofErr w:type="spellEnd"/>
      <w:r w:rsidRPr="007E1784">
        <w:rPr>
          <w:rFonts w:ascii="Arial" w:eastAsia="MS Gothic" w:hAnsi="Arial" w:cs="Arial"/>
          <w:color w:val="000000"/>
          <w:sz w:val="20"/>
          <w:szCs w:val="20"/>
        </w:rPr>
        <w:t xml:space="preserve"> 6 settembre 2011, n. 159 (antimafia)”</w:t>
      </w:r>
    </w:p>
    <w:p w:rsidR="00E26C2F" w:rsidRPr="00FB7F78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4305AD">
        <w:rPr>
          <w:rFonts w:ascii="Arial" w:eastAsia="MS Gothic" w:hAnsi="Arial" w:cs="Arial"/>
          <w:color w:val="000000"/>
          <w:sz w:val="20"/>
          <w:szCs w:val="20"/>
        </w:rPr>
        <w:t xml:space="preserve">di essere a conoscenza che per il commercio di determinati prodotti posti in vendita nell’esercizio </w:t>
      </w:r>
      <w:r w:rsidRPr="00FB7F78">
        <w:rPr>
          <w:rFonts w:ascii="Arial" w:eastAsia="MS Gothic" w:hAnsi="Arial" w:cs="Arial"/>
          <w:color w:val="000000"/>
          <w:sz w:val="20"/>
          <w:szCs w:val="20"/>
        </w:rPr>
        <w:t xml:space="preserve">vanno rispettate le relative norme speciali (art. 26 comma 3 del </w:t>
      </w:r>
      <w:proofErr w:type="spellStart"/>
      <w:proofErr w:type="gramStart"/>
      <w:r w:rsidRPr="00FB7F78">
        <w:rPr>
          <w:rFonts w:ascii="Arial" w:eastAsia="MS Gothic" w:hAnsi="Arial" w:cs="Arial"/>
          <w:color w:val="000000"/>
          <w:sz w:val="20"/>
          <w:szCs w:val="20"/>
        </w:rPr>
        <w:t>D.Lgs</w:t>
      </w:r>
      <w:proofErr w:type="gramEnd"/>
      <w:r w:rsidRPr="00FB7F78">
        <w:rPr>
          <w:rFonts w:ascii="Arial" w:eastAsia="MS Gothic" w:hAnsi="Arial" w:cs="Arial"/>
          <w:color w:val="000000"/>
          <w:sz w:val="20"/>
          <w:szCs w:val="20"/>
        </w:rPr>
        <w:t>.</w:t>
      </w:r>
      <w:proofErr w:type="spellEnd"/>
      <w:r w:rsidRPr="00FB7F78">
        <w:rPr>
          <w:rFonts w:ascii="Arial" w:eastAsia="MS Gothic" w:hAnsi="Arial" w:cs="Arial"/>
          <w:color w:val="000000"/>
          <w:sz w:val="20"/>
          <w:szCs w:val="20"/>
        </w:rPr>
        <w:t xml:space="preserve"> 114/1998).</w:t>
      </w:r>
    </w:p>
    <w:p w:rsidR="00E26C2F" w:rsidRPr="00FB7F78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FB7F78">
        <w:rPr>
          <w:rFonts w:ascii="Arial" w:eastAsia="MS Gothic" w:hAnsi="Arial" w:cs="Arial"/>
          <w:color w:val="000000"/>
          <w:sz w:val="20"/>
          <w:szCs w:val="20"/>
        </w:rPr>
        <w:t xml:space="preserve">dichiara di essere titolare di autorizzazione tipo 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A o </w:t>
      </w:r>
      <w:r w:rsidRPr="00FB7F78">
        <w:rPr>
          <w:rFonts w:ascii="Arial" w:eastAsia="MS Gothic" w:hAnsi="Arial" w:cs="Arial"/>
          <w:color w:val="000000"/>
          <w:sz w:val="20"/>
          <w:szCs w:val="20"/>
        </w:rPr>
        <w:t>B commercio nel settore merceologico alimentare con somministrazione alimenti e bevande;</w:t>
      </w:r>
    </w:p>
    <w:p w:rsidR="007E1784" w:rsidRDefault="007E1784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:rsidR="007E1784" w:rsidRDefault="007E1784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20" w:lineRule="atLeast"/>
        <w:ind w:left="567"/>
        <w:jc w:val="center"/>
        <w:rPr>
          <w:rFonts w:ascii="Arial" w:eastAsia="MS Gothic" w:hAnsi="Arial" w:cs="Arial"/>
          <w:color w:val="000000"/>
          <w:sz w:val="20"/>
          <w:szCs w:val="20"/>
        </w:rPr>
      </w:pPr>
      <w:r w:rsidRPr="00FB7F78">
        <w:rPr>
          <w:rFonts w:ascii="Arial" w:eastAsia="MS Gothic" w:hAnsi="Arial" w:cs="Arial"/>
          <w:color w:val="000000"/>
          <w:sz w:val="20"/>
          <w:szCs w:val="20"/>
        </w:rPr>
        <w:t>DICHIARA INOLTRE:</w:t>
      </w:r>
    </w:p>
    <w:p w:rsidR="00E26C2F" w:rsidRPr="00FB7F78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FB7F78">
        <w:rPr>
          <w:rFonts w:ascii="Arial" w:eastAsia="MS Gothic" w:hAnsi="Arial" w:cs="Arial"/>
          <w:color w:val="000000"/>
          <w:sz w:val="20"/>
          <w:szCs w:val="20"/>
        </w:rPr>
        <w:t>di essere iscritto dal _____________ al nr. ____</w:t>
      </w:r>
      <w:proofErr w:type="gramStart"/>
      <w:r w:rsidRPr="00FB7F78">
        <w:rPr>
          <w:rFonts w:ascii="Arial" w:eastAsia="MS Gothic" w:hAnsi="Arial" w:cs="Arial"/>
          <w:color w:val="000000"/>
          <w:sz w:val="20"/>
          <w:szCs w:val="20"/>
        </w:rPr>
        <w:t>_  del</w:t>
      </w:r>
      <w:proofErr w:type="gramEnd"/>
      <w:r w:rsidRPr="00FB7F78">
        <w:rPr>
          <w:rFonts w:ascii="Arial" w:eastAsia="MS Gothic" w:hAnsi="Arial" w:cs="Arial"/>
          <w:color w:val="000000"/>
          <w:sz w:val="20"/>
          <w:szCs w:val="20"/>
        </w:rPr>
        <w:t xml:space="preserve"> registro delle imprese (R.E.A) per il commercio su area   pubblica, quale impresa attiva; </w:t>
      </w:r>
    </w:p>
    <w:p w:rsidR="00E26C2F" w:rsidRPr="00FB7F78" w:rsidRDefault="00E26C2F" w:rsidP="00E26C2F">
      <w:pPr>
        <w:pStyle w:val="Paragrafoelenco"/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20" w:after="120" w:line="20" w:lineRule="atLeast"/>
        <w:ind w:left="567" w:firstLine="0"/>
        <w:jc w:val="both"/>
        <w:rPr>
          <w:rFonts w:ascii="Arial" w:eastAsia="MS Gothic" w:hAnsi="Arial" w:cs="Arial"/>
          <w:color w:val="000000"/>
          <w:sz w:val="20"/>
          <w:szCs w:val="20"/>
        </w:rPr>
      </w:pPr>
      <w:r w:rsidRPr="00FB7F78">
        <w:rPr>
          <w:rFonts w:ascii="Arial" w:eastAsia="MS Gothic" w:hAnsi="Arial" w:cs="Arial"/>
          <w:color w:val="000000"/>
          <w:sz w:val="20"/>
          <w:szCs w:val="20"/>
        </w:rPr>
        <w:t xml:space="preserve">di essere in possesso di mezzo </w:t>
      </w:r>
      <w:proofErr w:type="spellStart"/>
      <w:r w:rsidRPr="00FB7F78">
        <w:rPr>
          <w:rFonts w:ascii="Arial" w:eastAsia="MS Gothic" w:hAnsi="Arial" w:cs="Arial"/>
          <w:color w:val="000000"/>
          <w:sz w:val="20"/>
          <w:szCs w:val="20"/>
        </w:rPr>
        <w:t>food</w:t>
      </w:r>
      <w:proofErr w:type="spellEnd"/>
      <w:r w:rsidR="00072E52">
        <w:rPr>
          <w:rFonts w:ascii="Arial" w:eastAsia="MS Gothic" w:hAnsi="Arial" w:cs="Arial"/>
          <w:color w:val="000000"/>
          <w:sz w:val="20"/>
          <w:szCs w:val="20"/>
        </w:rPr>
        <w:t>-</w:t>
      </w:r>
      <w:r w:rsidRPr="00FB7F78">
        <w:rPr>
          <w:rFonts w:ascii="Arial" w:eastAsia="MS Gothic" w:hAnsi="Arial" w:cs="Arial"/>
          <w:color w:val="000000"/>
          <w:sz w:val="20"/>
          <w:szCs w:val="20"/>
        </w:rPr>
        <w:t>truck regolarmente autorizzato.</w:t>
      </w:r>
    </w:p>
    <w:p w:rsidR="00E26C2F" w:rsidRDefault="00E26C2F" w:rsidP="00E26C2F">
      <w:pPr>
        <w:suppressAutoHyphens w:val="0"/>
        <w:autoSpaceDE w:val="0"/>
        <w:adjustRightInd w:val="0"/>
        <w:jc w:val="both"/>
        <w:textAlignment w:val="auto"/>
        <w:rPr>
          <w:i/>
          <w:iCs/>
          <w:sz w:val="16"/>
          <w:szCs w:val="16"/>
        </w:rPr>
      </w:pPr>
    </w:p>
    <w:p w:rsidR="00E26C2F" w:rsidRPr="00FB7F78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FB7F78">
        <w:rPr>
          <w:rFonts w:ascii="Arial" w:hAnsi="Arial" w:cs="Arial"/>
          <w:bCs/>
          <w:sz w:val="20"/>
          <w:szCs w:val="20"/>
        </w:rPr>
        <w:t>Ai fini della normativa antimafia</w:t>
      </w:r>
    </w:p>
    <w:p w:rsidR="00E26C2F" w:rsidRDefault="00E26C2F" w:rsidP="00E26C2F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Cs/>
          <w:sz w:val="20"/>
          <w:szCs w:val="20"/>
        </w:rPr>
      </w:pPr>
      <w:r w:rsidRPr="00FB7F78">
        <w:rPr>
          <w:rFonts w:ascii="Arial" w:hAnsi="Arial" w:cs="Arial"/>
          <w:bCs/>
          <w:sz w:val="20"/>
          <w:szCs w:val="20"/>
        </w:rPr>
        <w:t>DICHIARA</w:t>
      </w:r>
    </w:p>
    <w:p w:rsidR="00E26C2F" w:rsidRPr="00FB7F78" w:rsidRDefault="00E26C2F" w:rsidP="00E26C2F">
      <w:pPr>
        <w:pStyle w:val="Paragrafoelenco"/>
        <w:numPr>
          <w:ilvl w:val="0"/>
          <w:numId w:val="3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sz w:val="20"/>
          <w:szCs w:val="20"/>
        </w:rPr>
        <w:t>che nella Società, i soggetti che di seguito rendono l’autocertificazione sono:</w:t>
      </w:r>
    </w:p>
    <w:p w:rsidR="00E26C2F" w:rsidRPr="00FB7F78" w:rsidRDefault="00E26C2F" w:rsidP="00E26C2F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ind w:firstLine="131"/>
        <w:jc w:val="both"/>
        <w:textAlignment w:val="auto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sz w:val="20"/>
          <w:szCs w:val="20"/>
        </w:rPr>
        <w:t>cognome e nome qualifica societaria</w:t>
      </w:r>
    </w:p>
    <w:p w:rsidR="00E26C2F" w:rsidRPr="00FB7F78" w:rsidRDefault="00E26C2F" w:rsidP="00E26C2F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ind w:firstLine="131"/>
        <w:jc w:val="both"/>
        <w:textAlignment w:val="auto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sz w:val="20"/>
          <w:szCs w:val="20"/>
        </w:rPr>
        <w:t>……………………………………………. ………………….………………….</w:t>
      </w:r>
    </w:p>
    <w:p w:rsidR="00E26C2F" w:rsidRDefault="00E26C2F" w:rsidP="00E26C2F">
      <w:pPr>
        <w:pStyle w:val="Paragrafoelenco"/>
        <w:numPr>
          <w:ilvl w:val="0"/>
          <w:numId w:val="4"/>
        </w:numPr>
        <w:suppressAutoHyphens w:val="0"/>
        <w:autoSpaceDE w:val="0"/>
        <w:adjustRightInd w:val="0"/>
        <w:ind w:firstLine="131"/>
        <w:jc w:val="both"/>
        <w:textAlignment w:val="auto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sz w:val="20"/>
          <w:szCs w:val="20"/>
        </w:rPr>
        <w:t>……………………………………………. ……………………….…………….</w:t>
      </w:r>
    </w:p>
    <w:p w:rsidR="007E1784" w:rsidRPr="007E1784" w:rsidRDefault="007E1784" w:rsidP="007E1784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7E1784">
        <w:rPr>
          <w:rFonts w:ascii="Arial" w:hAnsi="Arial" w:cs="Arial"/>
          <w:bCs/>
          <w:sz w:val="20"/>
          <w:szCs w:val="20"/>
        </w:rPr>
        <w:t>Il sottoscritto è consapevole che le dichiarazioni false, la falsità negli atti e l’uso di atti falsi comportano l’applicazione delle sanzioni penali previste dall’art. 76 del D.P.R. 28.12.2000 n. 445.</w:t>
      </w:r>
    </w:p>
    <w:p w:rsidR="007E1784" w:rsidRPr="007E1784" w:rsidRDefault="007E1784" w:rsidP="007E1784">
      <w:pPr>
        <w:suppressAutoHyphens w:val="0"/>
        <w:autoSpaceDE w:val="0"/>
        <w:adjustRightInd w:val="0"/>
        <w:ind w:left="360"/>
        <w:jc w:val="both"/>
        <w:textAlignment w:val="auto"/>
        <w:rPr>
          <w:rFonts w:ascii="Arial" w:hAnsi="Arial" w:cs="Arial"/>
          <w:bCs/>
          <w:sz w:val="18"/>
          <w:szCs w:val="18"/>
        </w:rPr>
      </w:pPr>
    </w:p>
    <w:p w:rsidR="007E1784" w:rsidRPr="007E1784" w:rsidRDefault="007E1784" w:rsidP="007E1784">
      <w:pPr>
        <w:suppressAutoHyphens w:val="0"/>
        <w:autoSpaceDE w:val="0"/>
        <w:adjustRightInd w:val="0"/>
        <w:ind w:left="851"/>
        <w:jc w:val="both"/>
        <w:textAlignment w:val="auto"/>
        <w:rPr>
          <w:rFonts w:ascii="Arial" w:hAnsi="Arial" w:cs="Arial"/>
          <w:sz w:val="20"/>
          <w:szCs w:val="20"/>
        </w:rPr>
      </w:pPr>
    </w:p>
    <w:p w:rsidR="00E26C2F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E26C2F" w:rsidRPr="00FB7F78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FB7F78">
        <w:rPr>
          <w:rFonts w:ascii="Arial" w:hAnsi="Arial" w:cs="Arial"/>
          <w:bCs/>
          <w:sz w:val="20"/>
          <w:szCs w:val="20"/>
        </w:rPr>
        <w:t>Allega:</w:t>
      </w:r>
    </w:p>
    <w:p w:rsidR="00E26C2F" w:rsidRPr="00FB7F78" w:rsidRDefault="00E26C2F" w:rsidP="00E26C2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bCs/>
          <w:sz w:val="20"/>
          <w:szCs w:val="20"/>
        </w:rPr>
        <w:t xml:space="preserve">Allegato A </w:t>
      </w:r>
      <w:r w:rsidRPr="00FB7F78">
        <w:rPr>
          <w:rFonts w:ascii="Arial" w:hAnsi="Arial" w:cs="Arial"/>
          <w:sz w:val="20"/>
          <w:szCs w:val="20"/>
        </w:rPr>
        <w:t>(per le società)</w:t>
      </w:r>
    </w:p>
    <w:p w:rsidR="00E26C2F" w:rsidRPr="00FB7F78" w:rsidRDefault="00E26C2F" w:rsidP="00E26C2F">
      <w:pPr>
        <w:pStyle w:val="Paragrafoelenco"/>
        <w:numPr>
          <w:ilvl w:val="0"/>
          <w:numId w:val="5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bCs/>
          <w:i/>
          <w:iCs/>
          <w:sz w:val="20"/>
          <w:szCs w:val="20"/>
          <w:u w:val="single"/>
        </w:rPr>
        <w:t>(per i cittadini extracomunitari</w:t>
      </w:r>
      <w:r w:rsidRPr="00FB7F7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)</w:t>
      </w:r>
      <w:r w:rsidRPr="00FB7F7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7F78">
        <w:rPr>
          <w:rFonts w:ascii="Arial" w:hAnsi="Arial" w:cs="Arial"/>
          <w:sz w:val="20"/>
          <w:szCs w:val="20"/>
        </w:rPr>
        <w:t>Fotocopia del permesso di soggiorno, in corso di validità, che</w:t>
      </w:r>
      <w:r>
        <w:rPr>
          <w:rFonts w:ascii="Arial" w:hAnsi="Arial" w:cs="Arial"/>
          <w:sz w:val="20"/>
          <w:szCs w:val="20"/>
        </w:rPr>
        <w:t xml:space="preserve"> </w:t>
      </w:r>
      <w:r w:rsidRPr="00FB7F78">
        <w:rPr>
          <w:rFonts w:ascii="Arial" w:hAnsi="Arial" w:cs="Arial"/>
          <w:sz w:val="20"/>
          <w:szCs w:val="20"/>
        </w:rPr>
        <w:t>co</w:t>
      </w:r>
      <w:r w:rsidR="00E16EF6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Pr="00FB7F78">
        <w:rPr>
          <w:rFonts w:ascii="Arial" w:hAnsi="Arial" w:cs="Arial"/>
          <w:sz w:val="20"/>
          <w:szCs w:val="20"/>
        </w:rPr>
        <w:t>senta l’esercizio di lavoro autonomo in Italia, secondo le vigenti normative.</w:t>
      </w:r>
    </w:p>
    <w:p w:rsidR="00E26C2F" w:rsidRPr="00FB7F78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</w:p>
    <w:p w:rsidR="00E26C2F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:rsidR="00E26C2F" w:rsidRPr="007E1784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7E1784">
        <w:rPr>
          <w:rFonts w:ascii="Arial" w:hAnsi="Arial" w:cs="Arial"/>
          <w:i/>
          <w:iCs/>
          <w:sz w:val="20"/>
          <w:szCs w:val="20"/>
        </w:rPr>
        <w:t xml:space="preserve">Ai sensi dell’art. 6 comma 1 e dell’art. 45 comma 2 del </w:t>
      </w:r>
      <w:proofErr w:type="spellStart"/>
      <w:proofErr w:type="gramStart"/>
      <w:r w:rsidRPr="007E1784">
        <w:rPr>
          <w:rFonts w:ascii="Arial" w:hAnsi="Arial" w:cs="Arial"/>
          <w:i/>
          <w:iCs/>
          <w:sz w:val="20"/>
          <w:szCs w:val="20"/>
        </w:rPr>
        <w:t>D.Lgs</w:t>
      </w:r>
      <w:proofErr w:type="gramEnd"/>
      <w:r w:rsidRPr="007E1784">
        <w:rPr>
          <w:rFonts w:ascii="Arial" w:hAnsi="Arial" w:cs="Arial"/>
          <w:i/>
          <w:iCs/>
          <w:sz w:val="20"/>
          <w:szCs w:val="20"/>
        </w:rPr>
        <w:t>.</w:t>
      </w:r>
      <w:proofErr w:type="spellEnd"/>
      <w:r w:rsidRPr="007E1784">
        <w:rPr>
          <w:rFonts w:ascii="Arial" w:hAnsi="Arial" w:cs="Arial"/>
          <w:i/>
          <w:iCs/>
          <w:sz w:val="20"/>
          <w:szCs w:val="20"/>
        </w:rPr>
        <w:t xml:space="preserve"> 82/2005, elegge come proprio domicilio informatico il seguente indirizzo di posta elettronica certificata (PEC) al quale verranno inviate tutte le comunicazioni riguardanti la presente domanda:</w:t>
      </w:r>
    </w:p>
    <w:p w:rsidR="00E26C2F" w:rsidRPr="007E1784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7E1784">
        <w:rPr>
          <w:rFonts w:ascii="Arial" w:hAnsi="Arial" w:cs="Arial"/>
          <w:i/>
          <w:iCs/>
          <w:sz w:val="20"/>
          <w:szCs w:val="20"/>
        </w:rPr>
        <w:t>_____________________________________@ ________________________________.</w:t>
      </w:r>
    </w:p>
    <w:p w:rsidR="00E26C2F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26C2F" w:rsidRPr="00262C6C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62C6C">
        <w:rPr>
          <w:rFonts w:ascii="Arial" w:hAnsi="Arial" w:cs="Arial"/>
          <w:b/>
          <w:bCs/>
          <w:i/>
          <w:iCs/>
          <w:sz w:val="20"/>
          <w:szCs w:val="20"/>
        </w:rPr>
        <w:t xml:space="preserve">Informativa ai sensi dell’art. 13 del </w:t>
      </w:r>
      <w:proofErr w:type="spellStart"/>
      <w:proofErr w:type="gramStart"/>
      <w:r w:rsidRPr="00262C6C">
        <w:rPr>
          <w:rFonts w:ascii="Arial" w:hAnsi="Arial" w:cs="Arial"/>
          <w:b/>
          <w:bCs/>
          <w:i/>
          <w:iCs/>
          <w:sz w:val="20"/>
          <w:szCs w:val="20"/>
        </w:rPr>
        <w:t>D.Lgs</w:t>
      </w:r>
      <w:proofErr w:type="gramEnd"/>
      <w:r w:rsidRPr="00262C6C">
        <w:rPr>
          <w:rFonts w:ascii="Arial" w:hAnsi="Arial" w:cs="Arial"/>
          <w:b/>
          <w:bCs/>
          <w:i/>
          <w:iCs/>
          <w:sz w:val="20"/>
          <w:szCs w:val="20"/>
        </w:rPr>
        <w:t>.</w:t>
      </w:r>
      <w:proofErr w:type="spellEnd"/>
      <w:r w:rsidRPr="00262C6C">
        <w:rPr>
          <w:rFonts w:ascii="Arial" w:hAnsi="Arial" w:cs="Arial"/>
          <w:b/>
          <w:bCs/>
          <w:i/>
          <w:iCs/>
          <w:sz w:val="20"/>
          <w:szCs w:val="20"/>
        </w:rPr>
        <w:t xml:space="preserve"> 30 giugno 2003, n. 196</w:t>
      </w:r>
    </w:p>
    <w:p w:rsidR="00E26C2F" w:rsidRPr="00262C6C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262C6C">
        <w:rPr>
          <w:rFonts w:ascii="Arial" w:hAnsi="Arial" w:cs="Arial"/>
          <w:sz w:val="20"/>
          <w:szCs w:val="20"/>
        </w:rPr>
        <w:t>Il sottoscritto dichiara di essere informato che i dati sopra forniti verranno trattati per l’espletamento di funzioni istituzionali da parte del Comune, solo con modalità e procedure strettamente necessarie per le operazioni e i servizi connessi con i procedimenti e i provvedimenti che lo riguardano.</w:t>
      </w:r>
    </w:p>
    <w:p w:rsidR="00E26C2F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E26C2F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E26C2F" w:rsidRPr="007E1784" w:rsidRDefault="00E26C2F" w:rsidP="00E26C2F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7E1784">
        <w:rPr>
          <w:rFonts w:ascii="Arial" w:hAnsi="Arial" w:cs="Arial"/>
          <w:sz w:val="20"/>
          <w:szCs w:val="20"/>
        </w:rPr>
        <w:t>data …………</w:t>
      </w:r>
      <w:proofErr w:type="gramStart"/>
      <w:r w:rsidRPr="007E1784">
        <w:rPr>
          <w:rFonts w:ascii="Arial" w:hAnsi="Arial" w:cs="Arial"/>
          <w:sz w:val="20"/>
          <w:szCs w:val="20"/>
        </w:rPr>
        <w:t>…….</w:t>
      </w:r>
      <w:proofErr w:type="gramEnd"/>
      <w:r w:rsidRPr="007E1784">
        <w:rPr>
          <w:rFonts w:ascii="Arial" w:hAnsi="Arial" w:cs="Arial"/>
          <w:sz w:val="20"/>
          <w:szCs w:val="20"/>
        </w:rPr>
        <w:t xml:space="preserve">. </w:t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sz w:val="20"/>
          <w:szCs w:val="20"/>
        </w:rPr>
        <w:tab/>
      </w:r>
      <w:r w:rsidRPr="007E1784">
        <w:rPr>
          <w:rFonts w:ascii="Arial" w:hAnsi="Arial" w:cs="Arial"/>
          <w:i/>
          <w:iCs/>
          <w:sz w:val="20"/>
          <w:szCs w:val="20"/>
        </w:rPr>
        <w:t>firma</w:t>
      </w:r>
    </w:p>
    <w:p w:rsidR="00E26C2F" w:rsidRPr="00262C6C" w:rsidRDefault="00E26C2F" w:rsidP="00E26C2F">
      <w:pPr>
        <w:suppressAutoHyphens w:val="0"/>
        <w:autoSpaceDE w:val="0"/>
        <w:adjustRightInd w:val="0"/>
        <w:ind w:left="6096"/>
        <w:jc w:val="both"/>
        <w:textAlignment w:val="auto"/>
        <w:rPr>
          <w:rFonts w:ascii="Arial" w:hAnsi="Arial" w:cs="Arial"/>
          <w:sz w:val="16"/>
          <w:szCs w:val="16"/>
        </w:rPr>
      </w:pPr>
      <w:r w:rsidRPr="00262C6C">
        <w:rPr>
          <w:rFonts w:ascii="Arial" w:hAnsi="Arial" w:cs="Arial"/>
          <w:sz w:val="16"/>
          <w:szCs w:val="16"/>
        </w:rPr>
        <w:t>………………………………………………...………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26C2F" w:rsidRPr="00FB7F78" w:rsidRDefault="00E26C2F" w:rsidP="00E26C2F">
      <w:pPr>
        <w:widowControl w:val="0"/>
        <w:tabs>
          <w:tab w:val="left" w:pos="7371"/>
          <w:tab w:val="left" w:pos="9639"/>
        </w:tabs>
        <w:spacing w:before="120" w:after="120" w:line="312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B7F78">
        <w:rPr>
          <w:rFonts w:ascii="Arial" w:hAnsi="Arial" w:cs="Arial"/>
          <w:sz w:val="20"/>
          <w:szCs w:val="20"/>
        </w:rPr>
        <w:t>Allegata fotocopia del documento di riconoscimento del dichiarante (in corso di validità)</w:t>
      </w:r>
    </w:p>
    <w:p w:rsidR="00E26C2F" w:rsidRDefault="00E26C2F" w:rsidP="00E26C2F">
      <w:pPr>
        <w:widowControl w:val="0"/>
        <w:tabs>
          <w:tab w:val="left" w:pos="7371"/>
          <w:tab w:val="left" w:pos="9639"/>
        </w:tabs>
        <w:spacing w:before="120" w:after="120" w:line="312" w:lineRule="auto"/>
        <w:ind w:left="567"/>
        <w:jc w:val="both"/>
        <w:rPr>
          <w:sz w:val="18"/>
          <w:szCs w:val="18"/>
        </w:rPr>
      </w:pPr>
    </w:p>
    <w:p w:rsidR="00E26C2F" w:rsidRDefault="00E26C2F"/>
    <w:sectPr w:rsidR="00E26C2F" w:rsidSect="00C13BB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45F"/>
    <w:multiLevelType w:val="hybridMultilevel"/>
    <w:tmpl w:val="65723CB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967F82"/>
    <w:multiLevelType w:val="hybridMultilevel"/>
    <w:tmpl w:val="4CF8211E"/>
    <w:lvl w:ilvl="0" w:tplc="04100003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497F70"/>
    <w:multiLevelType w:val="hybridMultilevel"/>
    <w:tmpl w:val="DF94E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5792"/>
    <w:multiLevelType w:val="hybridMultilevel"/>
    <w:tmpl w:val="7578DAF6"/>
    <w:lvl w:ilvl="0" w:tplc="4EDA55D6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D59"/>
    <w:multiLevelType w:val="multilevel"/>
    <w:tmpl w:val="058E837C"/>
    <w:styleLink w:val="WWOutlineListStyle1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ascii="Arial" w:hAnsi="Arial" w:cs="Arial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F"/>
    <w:rsid w:val="00072E52"/>
    <w:rsid w:val="00432F92"/>
    <w:rsid w:val="004B36E8"/>
    <w:rsid w:val="007E1784"/>
    <w:rsid w:val="00C13BB3"/>
    <w:rsid w:val="00E16EF6"/>
    <w:rsid w:val="00E2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A8F73"/>
  <w15:chartTrackingRefBased/>
  <w15:docId w15:val="{BB6679C5-6530-4AAF-A770-77F0DFC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26C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26C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link w:val="Titolo2Carattere"/>
    <w:rsid w:val="00E26C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rsid w:val="00E26C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26C2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rsid w:val="00E26C2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E26C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rsid w:val="00E26C2F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rsid w:val="00E26C2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rsid w:val="00E26C2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6C2F"/>
    <w:rPr>
      <w:rFonts w:ascii="Arial" w:eastAsia="Times New Roman" w:hAnsi="Arial" w:cs="Arial"/>
      <w:b/>
      <w:bCs/>
      <w:kern w:val="3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6C2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6C2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26C2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26C2F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26C2F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6C2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6C2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26C2F"/>
    <w:rPr>
      <w:rFonts w:ascii="Arial" w:eastAsia="Times New Roman" w:hAnsi="Arial" w:cs="Arial"/>
      <w:lang w:eastAsia="it-IT"/>
    </w:rPr>
  </w:style>
  <w:style w:type="numbering" w:customStyle="1" w:styleId="WWOutlineListStyle1">
    <w:name w:val="WW_OutlineListStyle_1"/>
    <w:basedOn w:val="Nessunelenco"/>
    <w:rsid w:val="00E26C2F"/>
    <w:pPr>
      <w:numPr>
        <w:numId w:val="1"/>
      </w:numPr>
    </w:pPr>
  </w:style>
  <w:style w:type="paragraph" w:styleId="Paragrafoelenco">
    <w:name w:val="List Paragraph"/>
    <w:basedOn w:val="Normale"/>
    <w:rsid w:val="00E26C2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Margherita Fregonese</dc:creator>
  <cp:keywords/>
  <dc:description/>
  <cp:lastModifiedBy>Nicoletta Modanese</cp:lastModifiedBy>
  <cp:revision>4</cp:revision>
  <cp:lastPrinted>2025-05-27T14:55:00Z</cp:lastPrinted>
  <dcterms:created xsi:type="dcterms:W3CDTF">2025-05-27T13:47:00Z</dcterms:created>
  <dcterms:modified xsi:type="dcterms:W3CDTF">2025-05-29T05:39:00Z</dcterms:modified>
</cp:coreProperties>
</file>